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6.jp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1D47" w:rsidRDefault="00DF1D47" w:rsidP="00DF1D47">
      <w:pPr>
        <w:rPr>
          <w:b/>
        </w:rPr>
      </w:pPr>
      <w:r>
        <w:rPr>
          <w:b/>
        </w:rPr>
        <w:t>Appendix C: Sample Forms and Reports</w:t>
      </w:r>
    </w:p>
    <w:p w:rsidR="00DF1D47" w:rsidRDefault="00DF1D47" w:rsidP="00DF1D47">
      <w:pPr>
        <w:rPr>
          <w:b/>
        </w:rPr>
      </w:pPr>
      <w:r>
        <w:rPr>
          <w:b/>
        </w:rPr>
        <w:t>Crop Validation Survey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drawing>
          <wp:inline distT="0" distB="0" distL="0" distR="0" wp14:anchorId="61876C40" wp14:editId="2350D028">
            <wp:extent cx="4996217" cy="66004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an_2016033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113" cy="660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t>Crop Estimate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E4E6080" wp14:editId="4FD903C3">
            <wp:extent cx="5044949" cy="6647815"/>
            <wp:effectExtent l="0" t="0" r="381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op estimat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10" cy="66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t>Final Crop Estimate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3723405" wp14:editId="5F427809">
            <wp:extent cx="5483079" cy="725805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an_20160330 (3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273" cy="72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lastRenderedPageBreak/>
        <w:t>Sugarcane Farmer’s Profile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drawing>
          <wp:inline distT="0" distB="0" distL="0" distR="0" wp14:anchorId="1403D168" wp14:editId="718537FA">
            <wp:extent cx="5421930" cy="692429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an_20160330 (2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24093" cy="692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lastRenderedPageBreak/>
        <w:t>Weekly Factory Statement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drawing>
          <wp:inline distT="0" distB="0" distL="0" distR="0" wp14:anchorId="1EC170AD" wp14:editId="7E0C6440">
            <wp:extent cx="5334000" cy="69153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ekly Factory Statemen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022" cy="69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C6EEF6D" wp14:editId="06E3EBF6">
            <wp:extent cx="5943600" cy="81749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eekly Factory Statement (2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lastRenderedPageBreak/>
        <w:t>Estimated Pre-empted Production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drawing>
          <wp:inline distT="0" distB="0" distL="0" distR="0" wp14:anchorId="70DFFB28" wp14:editId="5BB30F9C">
            <wp:extent cx="4133850" cy="66913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stimated Pre-empted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817" cy="66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t>Weekly Production Report on Raw Sugar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F6ACB07" wp14:editId="3EFBD94F">
            <wp:extent cx="5287164" cy="705802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622" cy="70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lastRenderedPageBreak/>
        <w:t>Weekly Production Report on Refined Sugar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drawing>
          <wp:inline distT="0" distB="0" distL="0" distR="0" wp14:anchorId="5ECC78A6" wp14:editId="653D670C">
            <wp:extent cx="4924494" cy="658177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85" cy="658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lastRenderedPageBreak/>
        <w:t>Weekly Production Report on Molasses</w:t>
      </w:r>
      <w:r>
        <w:rPr>
          <w:b/>
          <w:noProof/>
        </w:rPr>
        <w:drawing>
          <wp:inline distT="0" distB="0" distL="0" distR="0" wp14:anchorId="7FA72307" wp14:editId="49F7C46B">
            <wp:extent cx="4985864" cy="67437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958" cy="67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t>Crop Assessment Report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13726E5" wp14:editId="7BDBF9DA">
            <wp:extent cx="4905375" cy="64854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op asseseemnt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998" cy="648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t>Monitoring Report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10D1828" wp14:editId="2E648907">
            <wp:extent cx="4752975" cy="63525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thly monitoring report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509" cy="63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t>Damage Report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1E9AADB" wp14:editId="5C4C812D">
            <wp:extent cx="4572000" cy="74757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mage Report 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691" cy="747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E049195" wp14:editId="1051F319">
            <wp:extent cx="411480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mage Report 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535" cy="731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2E7C433" wp14:editId="005EA243">
            <wp:extent cx="4048125" cy="7196667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mage Report 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244" cy="719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lastRenderedPageBreak/>
        <w:t>Weekly Production Statistics Report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drawing>
          <wp:inline distT="0" distB="0" distL="0" distR="0" wp14:anchorId="49838DA0" wp14:editId="56DD1030">
            <wp:extent cx="6785069" cy="5325841"/>
            <wp:effectExtent l="5715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ekly statistics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98644" cy="53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  <w:r>
        <w:rPr>
          <w:b/>
        </w:rPr>
        <w:t>Sample Program KPI</w:t>
      </w:r>
    </w:p>
    <w:p w:rsidR="00DF1D47" w:rsidRDefault="00DF1D47" w:rsidP="00DF1D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9C2DA39" wp14:editId="433AC647">
            <wp:extent cx="5514680" cy="5372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ample kpi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332" cy="537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47" w:rsidRDefault="00DF1D47" w:rsidP="00DF1D47">
      <w:pPr>
        <w:rPr>
          <w:b/>
        </w:rPr>
      </w:pPr>
    </w:p>
    <w:p w:rsidR="00DF1D47" w:rsidRDefault="00DF1D47" w:rsidP="00DF1D47">
      <w:pPr>
        <w:rPr>
          <w:b/>
        </w:rPr>
      </w:pPr>
    </w:p>
    <w:p w:rsidR="00DF1D47" w:rsidRDefault="00DF1D47" w:rsidP="00DF1D47">
      <w:pPr>
        <w:rPr>
          <w:b/>
        </w:rPr>
      </w:pPr>
    </w:p>
    <w:p w:rsidR="00DF1D47" w:rsidRDefault="00DF1D47" w:rsidP="00DF1D47">
      <w:pPr>
        <w:rPr>
          <w:b/>
        </w:rPr>
      </w:pPr>
    </w:p>
    <w:p w:rsidR="00DF1D47" w:rsidRDefault="00DF1D47" w:rsidP="00DF1D47">
      <w:pPr>
        <w:rPr>
          <w:b/>
        </w:rPr>
      </w:pPr>
    </w:p>
    <w:p w:rsidR="00DF1D47" w:rsidRDefault="00DF1D47" w:rsidP="00DF1D47">
      <w:pPr>
        <w:rPr>
          <w:b/>
        </w:rPr>
      </w:pPr>
    </w:p>
    <w:p w:rsidR="00DF1D47" w:rsidRDefault="00DF1D47" w:rsidP="00DF1D47">
      <w:pPr>
        <w:rPr>
          <w:b/>
        </w:rPr>
      </w:pPr>
    </w:p>
    <w:p w:rsidR="00DF1D47" w:rsidRPr="002C025B" w:rsidRDefault="00DF1D47" w:rsidP="00DF1D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0D55827" wp14:editId="53A39926">
            <wp:extent cx="5943600" cy="4441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commended practices per phase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DE" w:rsidRDefault="00C332DE" w:rsidP="00C332DE">
      <w:pPr>
        <w:rPr>
          <w:rFonts w:ascii="Times New Roman" w:hAnsi="Times New Roman"/>
          <w:b/>
        </w:rPr>
      </w:pPr>
    </w:p>
    <w:p w:rsidR="00C332DE" w:rsidRPr="004E0395" w:rsidRDefault="00C332DE" w:rsidP="00C332DE">
      <w:pPr>
        <w:rPr>
          <w:rFonts w:ascii="Times New Roman" w:hAnsi="Times New Roman"/>
          <w:b/>
        </w:rPr>
      </w:pPr>
    </w:p>
    <w:p w:rsidR="00572DE5" w:rsidRDefault="00572DE5" w:rsidP="00572DE5"/>
    <w:p w:rsidR="001469DA" w:rsidRPr="00572DE5" w:rsidRDefault="001469DA" w:rsidP="00572DE5"/>
    <w:sectPr w:rsidR="001469DA" w:rsidRPr="00572DE5" w:rsidSect="001469DA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2700" w:right="1620" w:bottom="180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5E87" w:rsidRDefault="00FB5E87">
      <w:r>
        <w:separator/>
      </w:r>
    </w:p>
  </w:endnote>
  <w:endnote w:type="continuationSeparator" w:id="0">
    <w:p w:rsidR="00FB5E87" w:rsidRDefault="00FB5E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0E76" w:rsidRDefault="000C0E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1CBD" w:rsidRDefault="00201CBD" w:rsidP="00201CBD">
    <w:pPr>
      <w:pStyle w:val="Footer"/>
      <w:tabs>
        <w:tab w:val="right" w:pos="8820"/>
      </w:tabs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9776" behindDoc="0" locked="0" layoutInCell="1" allowOverlap="1">
              <wp:simplePos x="0" y="0"/>
              <wp:positionH relativeFrom="column">
                <wp:posOffset>-95250</wp:posOffset>
              </wp:positionH>
              <wp:positionV relativeFrom="paragraph">
                <wp:posOffset>-119381</wp:posOffset>
              </wp:positionV>
              <wp:extent cx="6182360" cy="0"/>
              <wp:effectExtent l="0" t="0" r="8890" b="0"/>
              <wp:wrapNone/>
              <wp:docPr id="3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182360" cy="0"/>
                      </a:xfrm>
                      <a:prstGeom prst="line">
                        <a:avLst/>
                      </a:prstGeom>
                      <a:noFill/>
                      <a:ln w="6350" cap="flat" cmpd="sng" algn="ctr">
                        <a:solidFill>
                          <a:sysClr val="windowText" lastClr="00000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72CD7C" id="Straight Connector 2" o:spid="_x0000_s1026" style="position:absolute;z-index:2516597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7.5pt,-9.4pt" to="479.3pt,-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" strokecolor="windowText" strokeweight=".5pt">
              <v:stroke joinstyle="miter"/>
              <o:lock v:ext="edit" shapetype="f"/>
            </v:line>
          </w:pict>
        </mc:Fallback>
      </mc:AlternateContent>
    </w:r>
    <w:r>
      <w:rPr>
        <w:noProof/>
      </w:rPr>
      <w:t>Sugarcane Monitoring and Farmer Assistance System for SRA</w:t>
    </w:r>
    <w:r>
      <w:t xml:space="preserve"> </w:t>
    </w:r>
    <w:r>
      <w:tab/>
    </w:r>
    <w:r w:rsidR="000C0E76">
      <w:t>C</w:t>
    </w:r>
    <w:bookmarkStart w:id="0" w:name="_GoBack"/>
    <w:bookmarkEnd w:id="0"/>
    <w:r>
      <w:t>-</w:t>
    </w:r>
    <w:r>
      <w:fldChar w:fldCharType="begin"/>
    </w:r>
    <w:r>
      <w:instrText xml:space="preserve"> PAGE   \* MERGEFORMAT </w:instrText>
    </w:r>
    <w:r>
      <w:fldChar w:fldCharType="separate"/>
    </w:r>
    <w:r w:rsidR="000C0E76">
      <w:rPr>
        <w:noProof/>
      </w:rPr>
      <w:t>18</w:t>
    </w:r>
    <w:r>
      <w:fldChar w:fldCharType="end"/>
    </w:r>
  </w:p>
  <w:p w:rsidR="00201CBD" w:rsidRPr="00201CBD" w:rsidRDefault="00201CBD" w:rsidP="00201CB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0E76" w:rsidRDefault="000C0E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5E87" w:rsidRDefault="00FB5E87">
      <w:r>
        <w:separator/>
      </w:r>
    </w:p>
  </w:footnote>
  <w:footnote w:type="continuationSeparator" w:id="0">
    <w:p w:rsidR="00FB5E87" w:rsidRDefault="00FB5E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0E76" w:rsidRDefault="000C0E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469DA" w:rsidRDefault="00201CBD" w:rsidP="001469DA">
    <w:pPr>
      <w:pStyle w:val="Header"/>
      <w:ind w:left="270"/>
    </w:pPr>
    <w:r>
      <w:rPr>
        <w:noProof/>
      </w:rPr>
      <w:drawing>
        <wp:anchor distT="0" distB="0" distL="114300" distR="114300" simplePos="0" relativeHeight="251657728" behindDoc="1" locked="0" layoutInCell="1" allowOverlap="0">
          <wp:simplePos x="0" y="0"/>
          <wp:positionH relativeFrom="column">
            <wp:posOffset>-1143000</wp:posOffset>
          </wp:positionH>
          <wp:positionV relativeFrom="paragraph">
            <wp:posOffset>-457200</wp:posOffset>
          </wp:positionV>
          <wp:extent cx="7772400" cy="10058400"/>
          <wp:effectExtent l="0" t="0" r="0" b="0"/>
          <wp:wrapNone/>
          <wp:docPr id="4" name="Picture 1" descr="DLSU-Thesis-Paper-0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LSU-Thesis-Paper-01"/>
                  <pic:cNvPicPr>
                    <a:picLocks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2400" cy="10058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0E76" w:rsidRDefault="000C0E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1B1FBE"/>
    <w:multiLevelType w:val="hybridMultilevel"/>
    <w:tmpl w:val="EBCC74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78112C"/>
    <w:multiLevelType w:val="multilevel"/>
    <w:tmpl w:val="10DA0178"/>
    <w:lvl w:ilvl="0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1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3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4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5">
      <w:start w:val="1"/>
      <w:numFmt w:val="bullet"/>
      <w:lvlText w:val="■"/>
      <w:lvlJc w:val="left"/>
      <w:pPr>
        <w:ind w:left="7200" w:firstLine="6840"/>
      </w:pPr>
      <w:rPr>
        <w:u w:val="none"/>
      </w:rPr>
    </w:lvl>
    <w:lvl w:ilvl="6">
      <w:start w:val="1"/>
      <w:numFmt w:val="bullet"/>
      <w:lvlText w:val="●"/>
      <w:lvlJc w:val="left"/>
      <w:pPr>
        <w:ind w:left="7920" w:firstLine="75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firstLine="8280"/>
      </w:pPr>
      <w:rPr>
        <w:u w:val="none"/>
      </w:rPr>
    </w:lvl>
    <w:lvl w:ilvl="8">
      <w:start w:val="1"/>
      <w:numFmt w:val="bullet"/>
      <w:lvlText w:val="■"/>
      <w:lvlJc w:val="left"/>
      <w:pPr>
        <w:ind w:left="9360" w:firstLine="9000"/>
      </w:pPr>
      <w:rPr>
        <w:u w:val="none"/>
      </w:rPr>
    </w:lvl>
  </w:abstractNum>
  <w:abstractNum w:abstractNumId="2" w15:restartNumberingAfterBreak="0">
    <w:nsid w:val="163A7103"/>
    <w:multiLevelType w:val="hybridMultilevel"/>
    <w:tmpl w:val="B4A6E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43183E"/>
    <w:multiLevelType w:val="hybridMultilevel"/>
    <w:tmpl w:val="72687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21D7E"/>
    <w:multiLevelType w:val="multilevel"/>
    <w:tmpl w:val="3FB2E338"/>
    <w:lvl w:ilvl="0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1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3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4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5">
      <w:start w:val="1"/>
      <w:numFmt w:val="bullet"/>
      <w:lvlText w:val="■"/>
      <w:lvlJc w:val="left"/>
      <w:pPr>
        <w:ind w:left="7200" w:firstLine="6840"/>
      </w:pPr>
      <w:rPr>
        <w:u w:val="none"/>
      </w:rPr>
    </w:lvl>
    <w:lvl w:ilvl="6">
      <w:start w:val="1"/>
      <w:numFmt w:val="bullet"/>
      <w:lvlText w:val="●"/>
      <w:lvlJc w:val="left"/>
      <w:pPr>
        <w:ind w:left="7920" w:firstLine="75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firstLine="8280"/>
      </w:pPr>
      <w:rPr>
        <w:u w:val="none"/>
      </w:rPr>
    </w:lvl>
    <w:lvl w:ilvl="8">
      <w:start w:val="1"/>
      <w:numFmt w:val="bullet"/>
      <w:lvlText w:val="■"/>
      <w:lvlJc w:val="left"/>
      <w:pPr>
        <w:ind w:left="9360" w:firstLine="9000"/>
      </w:pPr>
      <w:rPr>
        <w:u w:val="none"/>
      </w:rPr>
    </w:lvl>
  </w:abstractNum>
  <w:abstractNum w:abstractNumId="5" w15:restartNumberingAfterBreak="0">
    <w:nsid w:val="26B65336"/>
    <w:multiLevelType w:val="multilevel"/>
    <w:tmpl w:val="195C3F68"/>
    <w:lvl w:ilvl="0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1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3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4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5">
      <w:start w:val="1"/>
      <w:numFmt w:val="bullet"/>
      <w:lvlText w:val="■"/>
      <w:lvlJc w:val="left"/>
      <w:pPr>
        <w:ind w:left="7200" w:firstLine="6840"/>
      </w:pPr>
      <w:rPr>
        <w:u w:val="none"/>
      </w:rPr>
    </w:lvl>
    <w:lvl w:ilvl="6">
      <w:start w:val="1"/>
      <w:numFmt w:val="bullet"/>
      <w:lvlText w:val="●"/>
      <w:lvlJc w:val="left"/>
      <w:pPr>
        <w:ind w:left="7920" w:firstLine="75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firstLine="8280"/>
      </w:pPr>
      <w:rPr>
        <w:u w:val="none"/>
      </w:rPr>
    </w:lvl>
    <w:lvl w:ilvl="8">
      <w:start w:val="1"/>
      <w:numFmt w:val="bullet"/>
      <w:lvlText w:val="■"/>
      <w:lvlJc w:val="left"/>
      <w:pPr>
        <w:ind w:left="9360" w:firstLine="9000"/>
      </w:pPr>
      <w:rPr>
        <w:u w:val="none"/>
      </w:rPr>
    </w:lvl>
  </w:abstractNum>
  <w:abstractNum w:abstractNumId="6" w15:restartNumberingAfterBreak="0">
    <w:nsid w:val="2AB4714F"/>
    <w:multiLevelType w:val="hybridMultilevel"/>
    <w:tmpl w:val="53E6F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CD0876"/>
    <w:multiLevelType w:val="hybridMultilevel"/>
    <w:tmpl w:val="AA842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983AFD"/>
    <w:multiLevelType w:val="multilevel"/>
    <w:tmpl w:val="673CF89E"/>
    <w:lvl w:ilvl="0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1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3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4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5">
      <w:start w:val="1"/>
      <w:numFmt w:val="bullet"/>
      <w:lvlText w:val="■"/>
      <w:lvlJc w:val="left"/>
      <w:pPr>
        <w:ind w:left="7200" w:firstLine="6840"/>
      </w:pPr>
      <w:rPr>
        <w:u w:val="none"/>
      </w:rPr>
    </w:lvl>
    <w:lvl w:ilvl="6">
      <w:start w:val="1"/>
      <w:numFmt w:val="bullet"/>
      <w:lvlText w:val="●"/>
      <w:lvlJc w:val="left"/>
      <w:pPr>
        <w:ind w:left="7920" w:firstLine="75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firstLine="8280"/>
      </w:pPr>
      <w:rPr>
        <w:u w:val="none"/>
      </w:rPr>
    </w:lvl>
    <w:lvl w:ilvl="8">
      <w:start w:val="1"/>
      <w:numFmt w:val="bullet"/>
      <w:lvlText w:val="■"/>
      <w:lvlJc w:val="left"/>
      <w:pPr>
        <w:ind w:left="9360" w:firstLine="9000"/>
      </w:pPr>
      <w:rPr>
        <w:u w:val="none"/>
      </w:rPr>
    </w:lvl>
  </w:abstractNum>
  <w:abstractNum w:abstractNumId="9" w15:restartNumberingAfterBreak="0">
    <w:nsid w:val="3A8F459D"/>
    <w:multiLevelType w:val="hybridMultilevel"/>
    <w:tmpl w:val="A0402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D809D9"/>
    <w:multiLevelType w:val="hybridMultilevel"/>
    <w:tmpl w:val="F768E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A24B19"/>
    <w:multiLevelType w:val="multilevel"/>
    <w:tmpl w:val="9366443C"/>
    <w:lvl w:ilvl="0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1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3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4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5">
      <w:start w:val="1"/>
      <w:numFmt w:val="bullet"/>
      <w:lvlText w:val="■"/>
      <w:lvlJc w:val="left"/>
      <w:pPr>
        <w:ind w:left="7200" w:firstLine="6840"/>
      </w:pPr>
      <w:rPr>
        <w:u w:val="none"/>
      </w:rPr>
    </w:lvl>
    <w:lvl w:ilvl="6">
      <w:start w:val="1"/>
      <w:numFmt w:val="bullet"/>
      <w:lvlText w:val="●"/>
      <w:lvlJc w:val="left"/>
      <w:pPr>
        <w:ind w:left="7920" w:firstLine="75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firstLine="8280"/>
      </w:pPr>
      <w:rPr>
        <w:u w:val="none"/>
      </w:rPr>
    </w:lvl>
    <w:lvl w:ilvl="8">
      <w:start w:val="1"/>
      <w:numFmt w:val="bullet"/>
      <w:lvlText w:val="■"/>
      <w:lvlJc w:val="left"/>
      <w:pPr>
        <w:ind w:left="9360" w:firstLine="9000"/>
      </w:pPr>
      <w:rPr>
        <w:u w:val="none"/>
      </w:rPr>
    </w:lvl>
  </w:abstractNum>
  <w:abstractNum w:abstractNumId="12" w15:restartNumberingAfterBreak="0">
    <w:nsid w:val="4DE57D09"/>
    <w:multiLevelType w:val="multilevel"/>
    <w:tmpl w:val="08EC93F4"/>
    <w:lvl w:ilvl="0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1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3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4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5">
      <w:start w:val="1"/>
      <w:numFmt w:val="bullet"/>
      <w:lvlText w:val="■"/>
      <w:lvlJc w:val="left"/>
      <w:pPr>
        <w:ind w:left="7200" w:firstLine="6840"/>
      </w:pPr>
      <w:rPr>
        <w:u w:val="none"/>
      </w:rPr>
    </w:lvl>
    <w:lvl w:ilvl="6">
      <w:start w:val="1"/>
      <w:numFmt w:val="bullet"/>
      <w:lvlText w:val="●"/>
      <w:lvlJc w:val="left"/>
      <w:pPr>
        <w:ind w:left="7920" w:firstLine="75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firstLine="8280"/>
      </w:pPr>
      <w:rPr>
        <w:u w:val="none"/>
      </w:rPr>
    </w:lvl>
    <w:lvl w:ilvl="8">
      <w:start w:val="1"/>
      <w:numFmt w:val="bullet"/>
      <w:lvlText w:val="■"/>
      <w:lvlJc w:val="left"/>
      <w:pPr>
        <w:ind w:left="9360" w:firstLine="9000"/>
      </w:pPr>
      <w:rPr>
        <w:u w:val="none"/>
      </w:rPr>
    </w:lvl>
  </w:abstractNum>
  <w:abstractNum w:abstractNumId="13" w15:restartNumberingAfterBreak="0">
    <w:nsid w:val="52554330"/>
    <w:multiLevelType w:val="multilevel"/>
    <w:tmpl w:val="ACD63C76"/>
    <w:lvl w:ilvl="0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1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2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4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5">
      <w:start w:val="1"/>
      <w:numFmt w:val="bullet"/>
      <w:lvlText w:val="■"/>
      <w:lvlJc w:val="left"/>
      <w:pPr>
        <w:ind w:left="6480" w:firstLine="6120"/>
      </w:pPr>
      <w:rPr>
        <w:u w:val="none"/>
      </w:rPr>
    </w:lvl>
    <w:lvl w:ilvl="6">
      <w:start w:val="1"/>
      <w:numFmt w:val="bullet"/>
      <w:lvlText w:val="●"/>
      <w:lvlJc w:val="left"/>
      <w:pPr>
        <w:ind w:left="7200" w:firstLine="6840"/>
      </w:pPr>
      <w:rPr>
        <w:u w:val="none"/>
      </w:rPr>
    </w:lvl>
    <w:lvl w:ilvl="7">
      <w:start w:val="1"/>
      <w:numFmt w:val="bullet"/>
      <w:lvlText w:val="○"/>
      <w:lvlJc w:val="left"/>
      <w:pPr>
        <w:ind w:left="7920" w:firstLine="75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firstLine="8280"/>
      </w:pPr>
      <w:rPr>
        <w:u w:val="none"/>
      </w:rPr>
    </w:lvl>
  </w:abstractNum>
  <w:abstractNum w:abstractNumId="14" w15:restartNumberingAfterBreak="0">
    <w:nsid w:val="6AA17781"/>
    <w:multiLevelType w:val="multilevel"/>
    <w:tmpl w:val="B8DC4682"/>
    <w:lvl w:ilvl="0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1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3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4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5">
      <w:start w:val="1"/>
      <w:numFmt w:val="bullet"/>
      <w:lvlText w:val="■"/>
      <w:lvlJc w:val="left"/>
      <w:pPr>
        <w:ind w:left="7200" w:firstLine="6840"/>
      </w:pPr>
      <w:rPr>
        <w:u w:val="none"/>
      </w:rPr>
    </w:lvl>
    <w:lvl w:ilvl="6">
      <w:start w:val="1"/>
      <w:numFmt w:val="bullet"/>
      <w:lvlText w:val="●"/>
      <w:lvlJc w:val="left"/>
      <w:pPr>
        <w:ind w:left="7920" w:firstLine="75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firstLine="8280"/>
      </w:pPr>
      <w:rPr>
        <w:u w:val="none"/>
      </w:rPr>
    </w:lvl>
    <w:lvl w:ilvl="8">
      <w:start w:val="1"/>
      <w:numFmt w:val="bullet"/>
      <w:lvlText w:val="■"/>
      <w:lvlJc w:val="left"/>
      <w:pPr>
        <w:ind w:left="9360" w:firstLine="9000"/>
      </w:pPr>
      <w:rPr>
        <w:u w:val="none"/>
      </w:rPr>
    </w:lvl>
  </w:abstractNum>
  <w:abstractNum w:abstractNumId="15" w15:restartNumberingAfterBreak="0">
    <w:nsid w:val="6CE31B19"/>
    <w:multiLevelType w:val="hybridMultilevel"/>
    <w:tmpl w:val="85CA3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E71AF2"/>
    <w:multiLevelType w:val="multilevel"/>
    <w:tmpl w:val="3864B8C2"/>
    <w:lvl w:ilvl="0">
      <w:start w:val="7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17" w15:restartNumberingAfterBreak="0">
    <w:nsid w:val="79F33756"/>
    <w:multiLevelType w:val="multilevel"/>
    <w:tmpl w:val="1A2ED9B2"/>
    <w:lvl w:ilvl="0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1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2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4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5">
      <w:start w:val="1"/>
      <w:numFmt w:val="bullet"/>
      <w:lvlText w:val="■"/>
      <w:lvlJc w:val="left"/>
      <w:pPr>
        <w:ind w:left="6480" w:firstLine="6120"/>
      </w:pPr>
      <w:rPr>
        <w:u w:val="none"/>
      </w:rPr>
    </w:lvl>
    <w:lvl w:ilvl="6">
      <w:start w:val="1"/>
      <w:numFmt w:val="bullet"/>
      <w:lvlText w:val="●"/>
      <w:lvlJc w:val="left"/>
      <w:pPr>
        <w:ind w:left="7200" w:firstLine="6840"/>
      </w:pPr>
      <w:rPr>
        <w:u w:val="none"/>
      </w:rPr>
    </w:lvl>
    <w:lvl w:ilvl="7">
      <w:start w:val="1"/>
      <w:numFmt w:val="bullet"/>
      <w:lvlText w:val="○"/>
      <w:lvlJc w:val="left"/>
      <w:pPr>
        <w:ind w:left="7920" w:firstLine="75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firstLine="8280"/>
      </w:pPr>
      <w:rPr>
        <w:u w:val="none"/>
      </w:rPr>
    </w:lvl>
  </w:abstractNum>
  <w:num w:numId="1">
    <w:abstractNumId w:val="12"/>
  </w:num>
  <w:num w:numId="2">
    <w:abstractNumId w:val="8"/>
  </w:num>
  <w:num w:numId="3">
    <w:abstractNumId w:val="5"/>
  </w:num>
  <w:num w:numId="4">
    <w:abstractNumId w:val="14"/>
  </w:num>
  <w:num w:numId="5">
    <w:abstractNumId w:val="4"/>
  </w:num>
  <w:num w:numId="6">
    <w:abstractNumId w:val="11"/>
  </w:num>
  <w:num w:numId="7">
    <w:abstractNumId w:val="1"/>
  </w:num>
  <w:num w:numId="8">
    <w:abstractNumId w:val="13"/>
  </w:num>
  <w:num w:numId="9">
    <w:abstractNumId w:val="17"/>
  </w:num>
  <w:num w:numId="10">
    <w:abstractNumId w:val="16"/>
  </w:num>
  <w:num w:numId="11">
    <w:abstractNumId w:val="15"/>
  </w:num>
  <w:num w:numId="12">
    <w:abstractNumId w:val="3"/>
  </w:num>
  <w:num w:numId="13">
    <w:abstractNumId w:val="2"/>
  </w:num>
  <w:num w:numId="14">
    <w:abstractNumId w:val="6"/>
  </w:num>
  <w:num w:numId="15">
    <w:abstractNumId w:val="9"/>
  </w:num>
  <w:num w:numId="16">
    <w:abstractNumId w:val="10"/>
  </w:num>
  <w:num w:numId="17">
    <w:abstractNumId w:val="7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EDA"/>
    <w:rsid w:val="000A0203"/>
    <w:rsid w:val="000C0E76"/>
    <w:rsid w:val="00104EDA"/>
    <w:rsid w:val="00125200"/>
    <w:rsid w:val="001469DA"/>
    <w:rsid w:val="00201CBD"/>
    <w:rsid w:val="00216D21"/>
    <w:rsid w:val="00266F9A"/>
    <w:rsid w:val="004A136A"/>
    <w:rsid w:val="00572DE5"/>
    <w:rsid w:val="0064768D"/>
    <w:rsid w:val="00651197"/>
    <w:rsid w:val="0092505A"/>
    <w:rsid w:val="00981855"/>
    <w:rsid w:val="00A75470"/>
    <w:rsid w:val="00C332DE"/>
    <w:rsid w:val="00D05064"/>
    <w:rsid w:val="00DF1D47"/>
    <w:rsid w:val="00E64399"/>
    <w:rsid w:val="00FB5E87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9BA8D47"/>
  <w15:chartTrackingRefBased/>
  <w15:docId w15:val="{5649C2F1-27D6-41E8-8059-551D242E2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6B72C8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699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699B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7699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699B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201CBD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paragraph" w:styleId="ListParagraph">
    <w:name w:val="List Paragraph"/>
    <w:basedOn w:val="Normal"/>
    <w:uiPriority w:val="34"/>
    <w:qFormat/>
    <w:rsid w:val="000A0203"/>
    <w:pPr>
      <w:ind w:left="720"/>
      <w:contextualSpacing/>
    </w:pPr>
    <w:rPr>
      <w:rFonts w:ascii="Times New Roman" w:eastAsia="Times New Roman" w:hAnsi="Times New Roman"/>
    </w:rPr>
  </w:style>
  <w:style w:type="table" w:styleId="TableGrid">
    <w:name w:val="Table Grid"/>
    <w:basedOn w:val="TableNormal"/>
    <w:rsid w:val="00572DE5"/>
    <w:rPr>
      <w:rFonts w:asciiTheme="minorHAnsi" w:eastAsiaTheme="minorEastAsia" w:hAnsiTheme="minorHAnsi" w:cstheme="minorBidi"/>
      <w:sz w:val="22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67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 La Salle University</Company>
  <LinksUpToDate>false</LinksUpToDate>
  <CharactersWithSpaces>450</CharactersWithSpaces>
  <SharedDoc>false</SharedDoc>
  <HLinks>
    <vt:vector size="6" baseType="variant">
      <vt:variant>
        <vt:i4>5505040</vt:i4>
      </vt:variant>
      <vt:variant>
        <vt:i4>-1</vt:i4>
      </vt:variant>
      <vt:variant>
        <vt:i4>2049</vt:i4>
      </vt:variant>
      <vt:variant>
        <vt:i4>1</vt:i4>
      </vt:variant>
      <vt:variant>
        <vt:lpwstr>DLSU-Thesis-Paper-01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JayRev95</dc:creator>
  <cp:keywords/>
  <cp:lastModifiedBy>JayRev95</cp:lastModifiedBy>
  <cp:revision>3</cp:revision>
  <dcterms:created xsi:type="dcterms:W3CDTF">2017-03-16T02:07:00Z</dcterms:created>
  <dcterms:modified xsi:type="dcterms:W3CDTF">2017-03-16T02:08:00Z</dcterms:modified>
</cp:coreProperties>
</file>